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68" w:rsidRPr="004E290E" w:rsidRDefault="009D6F68" w:rsidP="009D6F68">
      <w:pPr>
        <w:rPr>
          <w:rFonts w:asciiTheme="minorEastAsia" w:hAnsiTheme="minorEastAsia"/>
          <w:snapToGrid w:val="0"/>
        </w:rPr>
      </w:pPr>
      <w:r w:rsidRPr="004E290E">
        <w:rPr>
          <w:rFonts w:asciiTheme="minorEastAsia" w:hAnsiTheme="minorEastAsia" w:hint="eastAsia"/>
          <w:snapToGrid w:val="0"/>
        </w:rPr>
        <w:t>様式第</w:t>
      </w:r>
      <w:r>
        <w:rPr>
          <w:rFonts w:asciiTheme="minorEastAsia" w:hAnsiTheme="minorEastAsia" w:hint="eastAsia"/>
          <w:snapToGrid w:val="0"/>
        </w:rPr>
        <w:t>１－３</w:t>
      </w:r>
      <w:r w:rsidRPr="004E290E">
        <w:rPr>
          <w:rFonts w:asciiTheme="minorEastAsia" w:hAnsiTheme="minorEastAsia" w:hint="eastAsia"/>
          <w:snapToGrid w:val="0"/>
        </w:rPr>
        <w:t>（第</w:t>
      </w:r>
      <w:r>
        <w:rPr>
          <w:rFonts w:asciiTheme="minorEastAsia" w:hAnsiTheme="minorEastAsia" w:hint="eastAsia"/>
          <w:snapToGrid w:val="0"/>
        </w:rPr>
        <w:t>７</w:t>
      </w:r>
      <w:r w:rsidRPr="004E290E">
        <w:rPr>
          <w:rFonts w:asciiTheme="minorEastAsia" w:hAnsiTheme="minorEastAsia" w:hint="eastAsia"/>
          <w:snapToGrid w:val="0"/>
        </w:rPr>
        <w:t>条関係）</w:t>
      </w:r>
    </w:p>
    <w:p w:rsidR="009D6F68" w:rsidRPr="004E290E" w:rsidRDefault="009D6F68" w:rsidP="009D6F68">
      <w:pPr>
        <w:jc w:val="center"/>
        <w:rPr>
          <w:rFonts w:asciiTheme="minorEastAsia" w:hAnsiTheme="minorEastAsia"/>
          <w:snapToGrid w:val="0"/>
        </w:rPr>
      </w:pPr>
      <w:r w:rsidRPr="004E290E">
        <w:rPr>
          <w:rFonts w:asciiTheme="minorEastAsia" w:hAnsiTheme="minorEastAsia" w:hint="eastAsia"/>
          <w:snapToGrid w:val="0"/>
        </w:rPr>
        <w:t>津島市通いの場支援プログラム内容</w:t>
      </w:r>
    </w:p>
    <w:tbl>
      <w:tblPr>
        <w:tblStyle w:val="a7"/>
        <w:tblpPr w:leftFromText="142" w:rightFromText="142" w:vertAnchor="text" w:tblpY="333"/>
        <w:tblW w:w="9451" w:type="dxa"/>
        <w:tblLook w:val="04A0" w:firstRow="1" w:lastRow="0" w:firstColumn="1" w:lastColumn="0" w:noHBand="0" w:noVBand="1"/>
      </w:tblPr>
      <w:tblGrid>
        <w:gridCol w:w="2657"/>
        <w:gridCol w:w="6794"/>
      </w:tblGrid>
      <w:tr w:rsidR="009D6F68" w:rsidRPr="004E290E" w:rsidTr="00787FAC">
        <w:trPr>
          <w:trHeight w:val="1549"/>
        </w:trPr>
        <w:tc>
          <w:tcPr>
            <w:tcW w:w="2657" w:type="dxa"/>
            <w:vAlign w:val="center"/>
          </w:tcPr>
          <w:p w:rsidR="009D6F68" w:rsidRPr="004E290E" w:rsidRDefault="009D6F68" w:rsidP="00787FAC">
            <w:pPr>
              <w:jc w:val="center"/>
              <w:rPr>
                <w:rFonts w:asciiTheme="minorEastAsia" w:eastAsiaTheme="minorEastAsia" w:hAnsiTheme="minorEastAsia"/>
                <w:snapToGrid w:val="0"/>
              </w:rPr>
            </w:pPr>
            <w:r w:rsidRPr="004E290E">
              <w:rPr>
                <w:rFonts w:asciiTheme="minorEastAsia" w:eastAsiaTheme="minorEastAsia" w:hAnsiTheme="minorEastAsia" w:hint="eastAsia"/>
                <w:snapToGrid w:val="0"/>
              </w:rPr>
              <w:t>講座名</w:t>
            </w:r>
          </w:p>
        </w:tc>
        <w:tc>
          <w:tcPr>
            <w:tcW w:w="6794" w:type="dxa"/>
          </w:tcPr>
          <w:p w:rsidR="009D6F68" w:rsidRPr="004E290E" w:rsidRDefault="009D6F68" w:rsidP="00787FAC">
            <w:pPr>
              <w:rPr>
                <w:rFonts w:asciiTheme="minorEastAsia" w:eastAsiaTheme="minorEastAsia" w:hAnsiTheme="minorEastAsia"/>
                <w:snapToGrid w:val="0"/>
              </w:rPr>
            </w:pPr>
          </w:p>
        </w:tc>
      </w:tr>
      <w:tr w:rsidR="009D6F68" w:rsidRPr="004E290E" w:rsidTr="0004351B">
        <w:trPr>
          <w:trHeight w:val="5238"/>
        </w:trPr>
        <w:tc>
          <w:tcPr>
            <w:tcW w:w="2657" w:type="dxa"/>
            <w:vAlign w:val="center"/>
          </w:tcPr>
          <w:p w:rsidR="009D6F68" w:rsidRPr="004859A2" w:rsidRDefault="009D6F68" w:rsidP="00787FAC">
            <w:pPr>
              <w:jc w:val="center"/>
              <w:rPr>
                <w:rFonts w:asciiTheme="minorEastAsia" w:eastAsiaTheme="minorEastAsia" w:hAnsiTheme="minorEastAsia"/>
                <w:snapToGrid w:val="0"/>
              </w:rPr>
            </w:pPr>
            <w:r w:rsidRPr="004859A2">
              <w:rPr>
                <w:rFonts w:asciiTheme="minorEastAsia" w:eastAsiaTheme="minorEastAsia" w:hAnsiTheme="minorEastAsia" w:hint="eastAsia"/>
                <w:snapToGrid w:val="0"/>
              </w:rPr>
              <w:t>講座内容</w:t>
            </w:r>
          </w:p>
        </w:tc>
        <w:tc>
          <w:tcPr>
            <w:tcW w:w="6794" w:type="dxa"/>
          </w:tcPr>
          <w:p w:rsidR="009D6F68" w:rsidRPr="004E290E" w:rsidRDefault="009D6F68" w:rsidP="00787FAC">
            <w:pPr>
              <w:spacing w:line="240" w:lineRule="exact"/>
              <w:rPr>
                <w:rFonts w:asciiTheme="minorEastAsia" w:eastAsiaTheme="minorEastAsia" w:hAnsiTheme="minorEastAsia"/>
                <w:snapToGrid w:val="0"/>
              </w:rPr>
            </w:pPr>
            <w:r w:rsidRPr="004E290E">
              <w:rPr>
                <w:rFonts w:asciiTheme="minorEastAsia" w:eastAsiaTheme="minorEastAsia" w:hAnsiTheme="minorEastAsia" w:hint="eastAsia"/>
                <w:snapToGrid w:val="0"/>
                <w:sz w:val="18"/>
              </w:rPr>
              <w:t>こちらを基に市民向けメニュー表を作成します。指導メニューが複数ある場合は</w:t>
            </w:r>
            <w:r w:rsidRPr="00EA5B34">
              <w:rPr>
                <w:rFonts w:asciiTheme="minorEastAsia" w:eastAsiaTheme="minorEastAsia" w:hAnsiTheme="minorEastAsia" w:hint="eastAsia"/>
                <w:snapToGrid w:val="0"/>
                <w:color w:val="000000" w:themeColor="text1"/>
                <w:sz w:val="18"/>
              </w:rPr>
              <w:t>、全て</w:t>
            </w:r>
            <w:r w:rsidRPr="004E290E">
              <w:rPr>
                <w:rFonts w:asciiTheme="minorEastAsia" w:eastAsiaTheme="minorEastAsia" w:hAnsiTheme="minorEastAsia" w:hint="eastAsia"/>
                <w:snapToGrid w:val="0"/>
                <w:sz w:val="18"/>
              </w:rPr>
              <w:t>ご記入ください。</w:t>
            </w:r>
          </w:p>
        </w:tc>
      </w:tr>
      <w:tr w:rsidR="009D6F68" w:rsidRPr="004E290E" w:rsidTr="00787FAC">
        <w:trPr>
          <w:trHeight w:val="1398"/>
        </w:trPr>
        <w:tc>
          <w:tcPr>
            <w:tcW w:w="2657" w:type="dxa"/>
            <w:vAlign w:val="center"/>
          </w:tcPr>
          <w:p w:rsidR="009D6F68" w:rsidRPr="004859A2" w:rsidRDefault="009D6F68" w:rsidP="00787FAC">
            <w:pPr>
              <w:jc w:val="center"/>
              <w:rPr>
                <w:rFonts w:asciiTheme="minorEastAsia" w:hAnsiTheme="minorEastAsia"/>
                <w:snapToGrid w:val="0"/>
              </w:rPr>
            </w:pPr>
            <w:r w:rsidRPr="004859A2">
              <w:rPr>
                <w:rFonts w:asciiTheme="minorEastAsia" w:hAnsiTheme="minorEastAsia" w:hint="eastAsia"/>
                <w:snapToGrid w:val="0"/>
              </w:rPr>
              <w:t>派遣可能日時</w:t>
            </w:r>
          </w:p>
        </w:tc>
        <w:tc>
          <w:tcPr>
            <w:tcW w:w="6794" w:type="dxa"/>
          </w:tcPr>
          <w:p w:rsidR="009D6F68" w:rsidRPr="004E290E" w:rsidRDefault="009D6F68" w:rsidP="00787FAC">
            <w:pPr>
              <w:spacing w:line="240" w:lineRule="exact"/>
              <w:rPr>
                <w:rFonts w:asciiTheme="minorEastAsia" w:hAnsiTheme="minorEastAsia"/>
                <w:snapToGrid w:val="0"/>
                <w:sz w:val="18"/>
              </w:rPr>
            </w:pPr>
            <w:r>
              <w:rPr>
                <w:rFonts w:asciiTheme="minorEastAsia" w:hAnsiTheme="minorEastAsia" w:hint="eastAsia"/>
                <w:snapToGrid w:val="0"/>
                <w:sz w:val="18"/>
              </w:rPr>
              <w:t>派遣可能な曜日、時間帯をご記入ください。</w:t>
            </w:r>
          </w:p>
        </w:tc>
      </w:tr>
      <w:tr w:rsidR="009D6F68" w:rsidRPr="004E290E" w:rsidTr="00787FAC">
        <w:trPr>
          <w:trHeight w:val="3520"/>
        </w:trPr>
        <w:tc>
          <w:tcPr>
            <w:tcW w:w="2657" w:type="dxa"/>
            <w:vAlign w:val="center"/>
          </w:tcPr>
          <w:p w:rsidR="009D6F68" w:rsidRPr="004859A2" w:rsidRDefault="009D6F68" w:rsidP="00787FAC">
            <w:pPr>
              <w:jc w:val="center"/>
              <w:rPr>
                <w:rFonts w:asciiTheme="minorEastAsia" w:eastAsiaTheme="minorEastAsia" w:hAnsiTheme="minorEastAsia"/>
                <w:snapToGrid w:val="0"/>
              </w:rPr>
            </w:pPr>
            <w:r w:rsidRPr="004859A2">
              <w:rPr>
                <w:rFonts w:asciiTheme="minorEastAsia" w:eastAsiaTheme="minorEastAsia" w:hAnsiTheme="minorEastAsia" w:hint="eastAsia"/>
                <w:snapToGrid w:val="0"/>
              </w:rPr>
              <w:t>その他（※）</w:t>
            </w:r>
          </w:p>
        </w:tc>
        <w:tc>
          <w:tcPr>
            <w:tcW w:w="6794" w:type="dxa"/>
          </w:tcPr>
          <w:p w:rsidR="009D6F68" w:rsidRPr="004E290E" w:rsidRDefault="009D6F68" w:rsidP="00787FAC">
            <w:pPr>
              <w:spacing w:line="240" w:lineRule="exact"/>
              <w:jc w:val="both"/>
              <w:rPr>
                <w:rFonts w:asciiTheme="minorEastAsia" w:eastAsiaTheme="minorEastAsia" w:hAnsiTheme="minorEastAsia"/>
                <w:snapToGrid w:val="0"/>
              </w:rPr>
            </w:pPr>
            <w:r w:rsidRPr="004E290E">
              <w:rPr>
                <w:rFonts w:asciiTheme="minorEastAsia" w:eastAsiaTheme="minorEastAsia" w:hAnsiTheme="minorEastAsia" w:hint="eastAsia"/>
                <w:snapToGrid w:val="0"/>
                <w:sz w:val="18"/>
              </w:rPr>
              <w:t>参加者への留意事項や必要な事前情報がありましたらご記入ください。</w:t>
            </w:r>
          </w:p>
        </w:tc>
      </w:tr>
    </w:tbl>
    <w:p w:rsidR="00F60575" w:rsidRPr="009D6F68" w:rsidRDefault="00F60575">
      <w:bookmarkStart w:id="0" w:name="_GoBack"/>
      <w:bookmarkEnd w:id="0"/>
    </w:p>
    <w:sectPr w:rsidR="00F60575" w:rsidRPr="009D6F68" w:rsidSect="008A3A2C">
      <w:pgSz w:w="11906" w:h="16838" w:code="9"/>
      <w:pgMar w:top="1418" w:right="1418" w:bottom="1418" w:left="1418" w:header="851"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68" w:rsidRDefault="009D6F68" w:rsidP="009D6F68">
      <w:r>
        <w:separator/>
      </w:r>
    </w:p>
  </w:endnote>
  <w:endnote w:type="continuationSeparator" w:id="0">
    <w:p w:rsidR="009D6F68" w:rsidRDefault="009D6F68" w:rsidP="009D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68" w:rsidRDefault="009D6F68" w:rsidP="009D6F68">
      <w:r>
        <w:separator/>
      </w:r>
    </w:p>
  </w:footnote>
  <w:footnote w:type="continuationSeparator" w:id="0">
    <w:p w:rsidR="009D6F68" w:rsidRDefault="009D6F68" w:rsidP="009D6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F7"/>
    <w:rsid w:val="0004351B"/>
    <w:rsid w:val="004859A2"/>
    <w:rsid w:val="008512F7"/>
    <w:rsid w:val="008A3A2C"/>
    <w:rsid w:val="009D6F68"/>
    <w:rsid w:val="00F60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71C6601-0424-451B-A9A6-9E86793C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F68"/>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F68"/>
    <w:pPr>
      <w:widowControl w:val="0"/>
      <w:tabs>
        <w:tab w:val="center" w:pos="4252"/>
        <w:tab w:val="right" w:pos="8504"/>
      </w:tabs>
      <w:snapToGrid w:val="0"/>
      <w:jc w:val="both"/>
    </w:pPr>
    <w:rPr>
      <w:rFonts w:cstheme="minorBidi"/>
      <w:kern w:val="2"/>
      <w:sz w:val="21"/>
      <w:szCs w:val="22"/>
    </w:rPr>
  </w:style>
  <w:style w:type="character" w:customStyle="1" w:styleId="a4">
    <w:name w:val="ヘッダー (文字)"/>
    <w:basedOn w:val="a0"/>
    <w:link w:val="a3"/>
    <w:uiPriority w:val="99"/>
    <w:rsid w:val="009D6F68"/>
  </w:style>
  <w:style w:type="paragraph" w:styleId="a5">
    <w:name w:val="footer"/>
    <w:basedOn w:val="a"/>
    <w:link w:val="a6"/>
    <w:uiPriority w:val="99"/>
    <w:unhideWhenUsed/>
    <w:rsid w:val="009D6F68"/>
    <w:pPr>
      <w:widowControl w:val="0"/>
      <w:tabs>
        <w:tab w:val="center" w:pos="4252"/>
        <w:tab w:val="right" w:pos="8504"/>
      </w:tabs>
      <w:snapToGrid w:val="0"/>
      <w:jc w:val="both"/>
    </w:pPr>
    <w:rPr>
      <w:rFonts w:cstheme="minorBidi"/>
      <w:kern w:val="2"/>
      <w:sz w:val="21"/>
      <w:szCs w:val="22"/>
    </w:rPr>
  </w:style>
  <w:style w:type="character" w:customStyle="1" w:styleId="a6">
    <w:name w:val="フッター (文字)"/>
    <w:basedOn w:val="a0"/>
    <w:link w:val="a5"/>
    <w:uiPriority w:val="99"/>
    <w:rsid w:val="009D6F68"/>
  </w:style>
  <w:style w:type="table" w:styleId="a7">
    <w:name w:val="Table Grid"/>
    <w:basedOn w:val="a1"/>
    <w:uiPriority w:val="59"/>
    <w:rsid w:val="009D6F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138</Characters>
  <DocSecurity>0</DocSecurity>
  <Lines>1</Lines>
  <Paragraphs>1</Paragraphs>
  <ScaleCrop>false</ScaleCrop>
  <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2023-09-22T00:09:00Z</dcterms:created>
  <dcterms:modified xsi:type="dcterms:W3CDTF">2023-09-22T00:37:00Z</dcterms:modified>
</cp:coreProperties>
</file>