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C66" w:rsidRPr="00A67A38" w:rsidRDefault="007A4C66" w:rsidP="007A4C66">
      <w:pPr>
        <w:rPr>
          <w:rFonts w:asciiTheme="minorEastAsia" w:hAnsiTheme="minorEastAsia"/>
          <w:sz w:val="24"/>
          <w:szCs w:val="24"/>
        </w:rPr>
      </w:pPr>
      <w:r w:rsidRPr="00A67A38">
        <w:rPr>
          <w:rFonts w:asciiTheme="minorEastAsia" w:hAnsiTheme="minorEastAsia" w:hint="eastAsia"/>
          <w:sz w:val="24"/>
          <w:szCs w:val="24"/>
        </w:rPr>
        <w:t>様式</w:t>
      </w:r>
      <w:r>
        <w:rPr>
          <w:rFonts w:asciiTheme="minorEastAsia" w:hAnsiTheme="minorEastAsia" w:hint="eastAsia"/>
          <w:sz w:val="24"/>
          <w:szCs w:val="24"/>
        </w:rPr>
        <w:t>２</w:t>
      </w:r>
    </w:p>
    <w:p w:rsidR="007A4C66" w:rsidRPr="00A67A38" w:rsidRDefault="007A4C66" w:rsidP="007A4C66">
      <w:pPr>
        <w:jc w:val="center"/>
        <w:rPr>
          <w:rFonts w:asciiTheme="minorEastAsia" w:hAnsiTheme="minorEastAsia"/>
          <w:sz w:val="24"/>
          <w:szCs w:val="24"/>
        </w:rPr>
      </w:pPr>
      <w:r>
        <w:rPr>
          <w:rFonts w:asciiTheme="minorEastAsia" w:hAnsiTheme="minorEastAsia" w:hint="eastAsia"/>
          <w:sz w:val="32"/>
          <w:szCs w:val="24"/>
        </w:rPr>
        <w:t>自動販売機設置事業者申告書</w:t>
      </w:r>
    </w:p>
    <w:p w:rsidR="007A4C66" w:rsidRPr="00A67A38" w:rsidRDefault="007A4C66" w:rsidP="007A4C66">
      <w:pPr>
        <w:wordWrap w:val="0"/>
        <w:jc w:val="right"/>
        <w:rPr>
          <w:rFonts w:asciiTheme="minorEastAsia" w:hAnsiTheme="minorEastAsia"/>
          <w:sz w:val="24"/>
          <w:szCs w:val="24"/>
        </w:rPr>
      </w:pPr>
      <w:r w:rsidRPr="00A67A38">
        <w:rPr>
          <w:rFonts w:asciiTheme="minorEastAsia" w:hAnsiTheme="minorEastAsia" w:hint="eastAsia"/>
          <w:sz w:val="24"/>
          <w:szCs w:val="24"/>
        </w:rPr>
        <w:t>令和　　年　　月　　日</w:t>
      </w:r>
      <w:r>
        <w:rPr>
          <w:rFonts w:asciiTheme="minorEastAsia" w:hAnsiTheme="minorEastAsia" w:hint="eastAsia"/>
          <w:sz w:val="24"/>
          <w:szCs w:val="24"/>
        </w:rPr>
        <w:t xml:space="preserve">　</w:t>
      </w:r>
    </w:p>
    <w:p w:rsidR="007A4C66" w:rsidRPr="00A67A38" w:rsidRDefault="007A4C66" w:rsidP="007A4C66">
      <w:pPr>
        <w:rPr>
          <w:rFonts w:asciiTheme="minorEastAsia" w:hAnsiTheme="minorEastAsia"/>
          <w:sz w:val="24"/>
          <w:szCs w:val="24"/>
        </w:rPr>
      </w:pPr>
    </w:p>
    <w:p w:rsidR="007A4C66" w:rsidRPr="00A67A38" w:rsidRDefault="007A4C66" w:rsidP="007A4C66">
      <w:pPr>
        <w:rPr>
          <w:rFonts w:asciiTheme="minorEastAsia" w:hAnsiTheme="minorEastAsia"/>
          <w:sz w:val="24"/>
          <w:szCs w:val="24"/>
        </w:rPr>
      </w:pPr>
      <w:r w:rsidRPr="00A67A38">
        <w:rPr>
          <w:rFonts w:asciiTheme="minorEastAsia" w:hAnsiTheme="minorEastAsia" w:hint="eastAsia"/>
          <w:sz w:val="24"/>
          <w:szCs w:val="24"/>
        </w:rPr>
        <w:t>（宛先）津島市長</w:t>
      </w:r>
    </w:p>
    <w:p w:rsidR="007A4C66" w:rsidRPr="00A67A38" w:rsidRDefault="007A4C66" w:rsidP="007A4C66">
      <w:pPr>
        <w:rPr>
          <w:rFonts w:asciiTheme="minorEastAsia" w:hAnsiTheme="minorEastAsia"/>
          <w:sz w:val="24"/>
          <w:szCs w:val="24"/>
        </w:rPr>
      </w:pPr>
    </w:p>
    <w:p w:rsidR="007A4C66" w:rsidRPr="00A67A38" w:rsidRDefault="007A4C66" w:rsidP="007A4C66">
      <w:pPr>
        <w:ind w:leftChars="1215" w:left="2551"/>
        <w:rPr>
          <w:rFonts w:asciiTheme="minorEastAsia" w:hAnsiTheme="minorEastAsia"/>
          <w:sz w:val="24"/>
          <w:szCs w:val="24"/>
        </w:rPr>
      </w:pPr>
      <w:r w:rsidRPr="00A67A38">
        <w:rPr>
          <w:rFonts w:asciiTheme="minorEastAsia" w:hAnsiTheme="minorEastAsia" w:hint="eastAsia"/>
          <w:sz w:val="24"/>
          <w:szCs w:val="24"/>
        </w:rPr>
        <w:t>申込人　住所又は所在地</w:t>
      </w:r>
    </w:p>
    <w:p w:rsidR="007A4C66" w:rsidRPr="00A67A38" w:rsidRDefault="007A4C66" w:rsidP="007A4C66">
      <w:pPr>
        <w:ind w:leftChars="1215" w:left="2551" w:firstLineChars="400" w:firstLine="960"/>
        <w:rPr>
          <w:rFonts w:asciiTheme="minorEastAsia" w:hAnsiTheme="minorEastAsia"/>
          <w:sz w:val="24"/>
          <w:szCs w:val="24"/>
        </w:rPr>
      </w:pPr>
      <w:r w:rsidRPr="00A67A38">
        <w:rPr>
          <w:rFonts w:asciiTheme="minorEastAsia" w:hAnsiTheme="minorEastAsia" w:hint="eastAsia"/>
          <w:sz w:val="24"/>
          <w:szCs w:val="24"/>
        </w:rPr>
        <w:t>氏名又は名称</w:t>
      </w:r>
    </w:p>
    <w:p w:rsidR="007A4C66" w:rsidRPr="00A67A38" w:rsidRDefault="00655DD9" w:rsidP="007A4C66">
      <w:pPr>
        <w:ind w:leftChars="1215" w:left="2551" w:firstLineChars="400" w:firstLine="960"/>
        <w:rPr>
          <w:rFonts w:asciiTheme="minorEastAsia" w:hAnsiTheme="minorEastAsia"/>
          <w:sz w:val="24"/>
          <w:szCs w:val="24"/>
        </w:rPr>
      </w:pPr>
      <w:r>
        <w:rPr>
          <w:rFonts w:asciiTheme="minorEastAsia" w:hAnsiTheme="minorEastAsia" w:hint="eastAsia"/>
          <w:sz w:val="24"/>
          <w:szCs w:val="24"/>
        </w:rPr>
        <w:t>及び代表者名</w:t>
      </w:r>
      <w:bookmarkStart w:id="0" w:name="_GoBack"/>
      <w:bookmarkEnd w:id="0"/>
      <w:r>
        <w:rPr>
          <w:rFonts w:asciiTheme="minorEastAsia" w:hAnsiTheme="minorEastAsia" w:hint="eastAsia"/>
          <w:sz w:val="24"/>
          <w:szCs w:val="24"/>
        </w:rPr>
        <w:t xml:space="preserve">　　　　　　　　　　　　　　　　</w:t>
      </w:r>
    </w:p>
    <w:p w:rsidR="007A4C66" w:rsidRPr="00A67A38" w:rsidRDefault="007A4C66" w:rsidP="007A4C66">
      <w:pPr>
        <w:ind w:leftChars="1215" w:left="2551" w:firstLineChars="400" w:firstLine="960"/>
        <w:rPr>
          <w:rFonts w:asciiTheme="minorEastAsia" w:hAnsiTheme="minorEastAsia"/>
          <w:sz w:val="24"/>
          <w:szCs w:val="24"/>
        </w:rPr>
      </w:pPr>
      <w:r w:rsidRPr="00A67A38">
        <w:rPr>
          <w:rFonts w:asciiTheme="minorEastAsia" w:hAnsiTheme="minorEastAsia" w:hint="eastAsia"/>
          <w:sz w:val="24"/>
          <w:szCs w:val="24"/>
        </w:rPr>
        <w:t>電話番号</w:t>
      </w:r>
    </w:p>
    <w:p w:rsidR="007A4C66" w:rsidRPr="000B31C5" w:rsidRDefault="007A4C66">
      <w:pPr>
        <w:rPr>
          <w:sz w:val="24"/>
          <w:szCs w:val="24"/>
        </w:rPr>
      </w:pPr>
    </w:p>
    <w:p w:rsidR="007A4C66" w:rsidRPr="000B31C5" w:rsidRDefault="007A4C66" w:rsidP="000B31C5">
      <w:pPr>
        <w:ind w:firstLineChars="100" w:firstLine="240"/>
        <w:rPr>
          <w:sz w:val="24"/>
          <w:szCs w:val="24"/>
        </w:rPr>
      </w:pPr>
      <w:r w:rsidRPr="000B31C5">
        <w:rPr>
          <w:rFonts w:hint="eastAsia"/>
          <w:sz w:val="24"/>
          <w:szCs w:val="24"/>
        </w:rPr>
        <w:t>私は、錬成館及び津島市立図書館の自動販売機設置場所の貸付けに係る一般競争入札への参加申込みにあたり、次のとおり申告します。</w:t>
      </w:r>
    </w:p>
    <w:p w:rsidR="007A4C66" w:rsidRPr="000B31C5" w:rsidRDefault="007A4C66" w:rsidP="000B31C5">
      <w:pPr>
        <w:ind w:firstLineChars="100" w:firstLine="240"/>
        <w:rPr>
          <w:sz w:val="24"/>
          <w:szCs w:val="24"/>
        </w:rPr>
      </w:pPr>
      <w:r w:rsidRPr="000B31C5">
        <w:rPr>
          <w:rFonts w:hint="eastAsia"/>
          <w:sz w:val="24"/>
          <w:szCs w:val="24"/>
        </w:rPr>
        <w:t>事実と相違することが判明した場合には、貴市が行う一切の措置について、異議の申し立てを行いません。</w:t>
      </w:r>
    </w:p>
    <w:p w:rsidR="007A4C66" w:rsidRPr="000B31C5" w:rsidRDefault="007A4C66">
      <w:pPr>
        <w:rPr>
          <w:sz w:val="24"/>
          <w:szCs w:val="24"/>
        </w:rPr>
      </w:pPr>
    </w:p>
    <w:p w:rsidR="007A4C66" w:rsidRPr="000B31C5" w:rsidRDefault="007A4C66" w:rsidP="000B31C5">
      <w:pPr>
        <w:ind w:left="240" w:hangingChars="100" w:hanging="240"/>
        <w:rPr>
          <w:sz w:val="24"/>
          <w:szCs w:val="24"/>
        </w:rPr>
      </w:pPr>
      <w:r w:rsidRPr="000B31C5">
        <w:rPr>
          <w:rFonts w:hint="eastAsia"/>
          <w:sz w:val="24"/>
          <w:szCs w:val="24"/>
        </w:rPr>
        <w:t>１</w:t>
      </w:r>
      <w:r w:rsidR="000B31C5">
        <w:rPr>
          <w:rFonts w:hint="eastAsia"/>
          <w:sz w:val="24"/>
          <w:szCs w:val="24"/>
        </w:rPr>
        <w:t xml:space="preserve">　</w:t>
      </w:r>
      <w:r w:rsidRPr="000B31C5">
        <w:rPr>
          <w:rFonts w:hint="eastAsia"/>
          <w:sz w:val="24"/>
          <w:szCs w:val="24"/>
        </w:rPr>
        <w:t>自動販売機の設置業務において、自ら管理・運営する３年以上の実績を有し、かつ現時点においても行っている</w:t>
      </w:r>
      <w:r w:rsidR="005E59A5">
        <w:rPr>
          <w:rFonts w:hint="eastAsia"/>
          <w:sz w:val="24"/>
          <w:szCs w:val="24"/>
        </w:rPr>
        <w:t>実績</w:t>
      </w:r>
    </w:p>
    <w:tbl>
      <w:tblPr>
        <w:tblStyle w:val="a7"/>
        <w:tblW w:w="0" w:type="auto"/>
        <w:tblLook w:val="04A0" w:firstRow="1" w:lastRow="0" w:firstColumn="1" w:lastColumn="0" w:noHBand="0" w:noVBand="1"/>
      </w:tblPr>
      <w:tblGrid>
        <w:gridCol w:w="1698"/>
        <w:gridCol w:w="1699"/>
        <w:gridCol w:w="2694"/>
        <w:gridCol w:w="1157"/>
        <w:gridCol w:w="1812"/>
      </w:tblGrid>
      <w:tr w:rsidR="007A4C66" w:rsidRPr="000B31C5" w:rsidTr="000B31C5">
        <w:tc>
          <w:tcPr>
            <w:tcW w:w="1698" w:type="dxa"/>
            <w:vAlign w:val="center"/>
          </w:tcPr>
          <w:p w:rsidR="007A4C66" w:rsidRPr="000B31C5" w:rsidRDefault="007A4C66" w:rsidP="007A4C66">
            <w:pPr>
              <w:jc w:val="center"/>
              <w:rPr>
                <w:sz w:val="24"/>
                <w:szCs w:val="24"/>
              </w:rPr>
            </w:pPr>
            <w:r w:rsidRPr="000B31C5">
              <w:rPr>
                <w:rFonts w:hint="eastAsia"/>
                <w:sz w:val="24"/>
                <w:szCs w:val="24"/>
              </w:rPr>
              <w:t>設置場所</w:t>
            </w:r>
          </w:p>
          <w:p w:rsidR="007A4C66" w:rsidRPr="000B31C5" w:rsidRDefault="007A4C66" w:rsidP="007A4C66">
            <w:pPr>
              <w:jc w:val="center"/>
              <w:rPr>
                <w:sz w:val="24"/>
                <w:szCs w:val="24"/>
              </w:rPr>
            </w:pPr>
            <w:r w:rsidRPr="000B31C5">
              <w:rPr>
                <w:rFonts w:hint="eastAsia"/>
                <w:sz w:val="24"/>
                <w:szCs w:val="24"/>
              </w:rPr>
              <w:t>の所有者</w:t>
            </w:r>
          </w:p>
        </w:tc>
        <w:tc>
          <w:tcPr>
            <w:tcW w:w="1699" w:type="dxa"/>
            <w:vAlign w:val="center"/>
          </w:tcPr>
          <w:p w:rsidR="007A4C66" w:rsidRPr="000B31C5" w:rsidRDefault="007A4C66" w:rsidP="007A4C66">
            <w:pPr>
              <w:jc w:val="center"/>
              <w:rPr>
                <w:sz w:val="24"/>
                <w:szCs w:val="24"/>
              </w:rPr>
            </w:pPr>
            <w:r w:rsidRPr="000B31C5">
              <w:rPr>
                <w:rFonts w:hint="eastAsia"/>
                <w:sz w:val="24"/>
                <w:szCs w:val="24"/>
              </w:rPr>
              <w:t>設置施設</w:t>
            </w:r>
          </w:p>
          <w:p w:rsidR="007A4C66" w:rsidRPr="000B31C5" w:rsidRDefault="007A4C66" w:rsidP="007A4C66">
            <w:pPr>
              <w:jc w:val="center"/>
              <w:rPr>
                <w:sz w:val="24"/>
                <w:szCs w:val="24"/>
              </w:rPr>
            </w:pPr>
            <w:r w:rsidRPr="000B31C5">
              <w:rPr>
                <w:rFonts w:hint="eastAsia"/>
                <w:sz w:val="24"/>
                <w:szCs w:val="24"/>
              </w:rPr>
              <w:t>の名称等</w:t>
            </w:r>
          </w:p>
        </w:tc>
        <w:tc>
          <w:tcPr>
            <w:tcW w:w="2694" w:type="dxa"/>
            <w:vAlign w:val="center"/>
          </w:tcPr>
          <w:p w:rsidR="007A4C66" w:rsidRPr="000B31C5" w:rsidRDefault="007A4C66" w:rsidP="007A4C66">
            <w:pPr>
              <w:jc w:val="center"/>
              <w:rPr>
                <w:sz w:val="24"/>
                <w:szCs w:val="24"/>
              </w:rPr>
            </w:pPr>
            <w:r w:rsidRPr="000B31C5">
              <w:rPr>
                <w:rFonts w:hint="eastAsia"/>
                <w:sz w:val="24"/>
                <w:szCs w:val="24"/>
              </w:rPr>
              <w:t>所在地</w:t>
            </w:r>
          </w:p>
        </w:tc>
        <w:tc>
          <w:tcPr>
            <w:tcW w:w="1157" w:type="dxa"/>
            <w:vAlign w:val="center"/>
          </w:tcPr>
          <w:p w:rsidR="007A4C66" w:rsidRPr="000B31C5" w:rsidRDefault="007A4C66" w:rsidP="007A4C66">
            <w:pPr>
              <w:jc w:val="center"/>
              <w:rPr>
                <w:sz w:val="24"/>
                <w:szCs w:val="24"/>
              </w:rPr>
            </w:pPr>
            <w:r w:rsidRPr="000B31C5">
              <w:rPr>
                <w:rFonts w:hint="eastAsia"/>
                <w:sz w:val="24"/>
                <w:szCs w:val="24"/>
              </w:rPr>
              <w:t>設置台数</w:t>
            </w:r>
          </w:p>
        </w:tc>
        <w:tc>
          <w:tcPr>
            <w:tcW w:w="1812" w:type="dxa"/>
            <w:vAlign w:val="center"/>
          </w:tcPr>
          <w:p w:rsidR="007A4C66" w:rsidRPr="000B31C5" w:rsidRDefault="007A4C66" w:rsidP="007A4C66">
            <w:pPr>
              <w:jc w:val="center"/>
              <w:rPr>
                <w:sz w:val="24"/>
                <w:szCs w:val="24"/>
              </w:rPr>
            </w:pPr>
            <w:r w:rsidRPr="000B31C5">
              <w:rPr>
                <w:rFonts w:hint="eastAsia"/>
                <w:sz w:val="24"/>
                <w:szCs w:val="24"/>
              </w:rPr>
              <w:t>設置期間</w:t>
            </w:r>
          </w:p>
        </w:tc>
      </w:tr>
      <w:tr w:rsidR="007A4C66" w:rsidRPr="000B31C5" w:rsidTr="000B31C5">
        <w:trPr>
          <w:trHeight w:val="817"/>
        </w:trPr>
        <w:tc>
          <w:tcPr>
            <w:tcW w:w="1698" w:type="dxa"/>
          </w:tcPr>
          <w:p w:rsidR="007A4C66" w:rsidRPr="000B31C5" w:rsidRDefault="007A4C66">
            <w:pPr>
              <w:rPr>
                <w:sz w:val="24"/>
                <w:szCs w:val="24"/>
              </w:rPr>
            </w:pPr>
          </w:p>
        </w:tc>
        <w:tc>
          <w:tcPr>
            <w:tcW w:w="1699" w:type="dxa"/>
          </w:tcPr>
          <w:p w:rsidR="007A4C66" w:rsidRPr="000B31C5" w:rsidRDefault="007A4C66">
            <w:pPr>
              <w:rPr>
                <w:sz w:val="24"/>
                <w:szCs w:val="24"/>
              </w:rPr>
            </w:pPr>
          </w:p>
        </w:tc>
        <w:tc>
          <w:tcPr>
            <w:tcW w:w="2694" w:type="dxa"/>
          </w:tcPr>
          <w:p w:rsidR="007A4C66" w:rsidRPr="000B31C5" w:rsidRDefault="007A4C66">
            <w:pPr>
              <w:rPr>
                <w:sz w:val="24"/>
                <w:szCs w:val="24"/>
              </w:rPr>
            </w:pPr>
          </w:p>
        </w:tc>
        <w:tc>
          <w:tcPr>
            <w:tcW w:w="1157" w:type="dxa"/>
          </w:tcPr>
          <w:p w:rsidR="007A4C66" w:rsidRPr="000B31C5" w:rsidRDefault="007A4C66">
            <w:pPr>
              <w:rPr>
                <w:sz w:val="24"/>
                <w:szCs w:val="24"/>
              </w:rPr>
            </w:pPr>
          </w:p>
        </w:tc>
        <w:tc>
          <w:tcPr>
            <w:tcW w:w="1812" w:type="dxa"/>
          </w:tcPr>
          <w:p w:rsidR="007A4C66" w:rsidRPr="000B31C5" w:rsidRDefault="007A4C66">
            <w:pPr>
              <w:rPr>
                <w:sz w:val="24"/>
                <w:szCs w:val="24"/>
              </w:rPr>
            </w:pPr>
          </w:p>
        </w:tc>
      </w:tr>
      <w:tr w:rsidR="007A4C66" w:rsidRPr="000B31C5" w:rsidTr="000B31C5">
        <w:trPr>
          <w:trHeight w:val="817"/>
        </w:trPr>
        <w:tc>
          <w:tcPr>
            <w:tcW w:w="1698" w:type="dxa"/>
          </w:tcPr>
          <w:p w:rsidR="007A4C66" w:rsidRPr="000B31C5" w:rsidRDefault="007A4C66">
            <w:pPr>
              <w:rPr>
                <w:sz w:val="24"/>
                <w:szCs w:val="24"/>
              </w:rPr>
            </w:pPr>
          </w:p>
        </w:tc>
        <w:tc>
          <w:tcPr>
            <w:tcW w:w="1699" w:type="dxa"/>
          </w:tcPr>
          <w:p w:rsidR="007A4C66" w:rsidRPr="000B31C5" w:rsidRDefault="007A4C66">
            <w:pPr>
              <w:rPr>
                <w:sz w:val="24"/>
                <w:szCs w:val="24"/>
              </w:rPr>
            </w:pPr>
          </w:p>
        </w:tc>
        <w:tc>
          <w:tcPr>
            <w:tcW w:w="2694" w:type="dxa"/>
          </w:tcPr>
          <w:p w:rsidR="007A4C66" w:rsidRPr="000B31C5" w:rsidRDefault="007A4C66">
            <w:pPr>
              <w:rPr>
                <w:sz w:val="24"/>
                <w:szCs w:val="24"/>
              </w:rPr>
            </w:pPr>
          </w:p>
        </w:tc>
        <w:tc>
          <w:tcPr>
            <w:tcW w:w="1157" w:type="dxa"/>
          </w:tcPr>
          <w:p w:rsidR="007A4C66" w:rsidRPr="000B31C5" w:rsidRDefault="007A4C66">
            <w:pPr>
              <w:rPr>
                <w:sz w:val="24"/>
                <w:szCs w:val="24"/>
              </w:rPr>
            </w:pPr>
          </w:p>
        </w:tc>
        <w:tc>
          <w:tcPr>
            <w:tcW w:w="1812" w:type="dxa"/>
          </w:tcPr>
          <w:p w:rsidR="007A4C66" w:rsidRPr="000B31C5" w:rsidRDefault="007A4C66">
            <w:pPr>
              <w:rPr>
                <w:sz w:val="24"/>
                <w:szCs w:val="24"/>
              </w:rPr>
            </w:pPr>
          </w:p>
        </w:tc>
      </w:tr>
      <w:tr w:rsidR="007A4C66" w:rsidRPr="000B31C5" w:rsidTr="000B31C5">
        <w:trPr>
          <w:trHeight w:val="817"/>
        </w:trPr>
        <w:tc>
          <w:tcPr>
            <w:tcW w:w="1698" w:type="dxa"/>
          </w:tcPr>
          <w:p w:rsidR="007A4C66" w:rsidRPr="000B31C5" w:rsidRDefault="007A4C66">
            <w:pPr>
              <w:rPr>
                <w:sz w:val="24"/>
                <w:szCs w:val="24"/>
              </w:rPr>
            </w:pPr>
          </w:p>
        </w:tc>
        <w:tc>
          <w:tcPr>
            <w:tcW w:w="1699" w:type="dxa"/>
          </w:tcPr>
          <w:p w:rsidR="007A4C66" w:rsidRPr="000B31C5" w:rsidRDefault="007A4C66">
            <w:pPr>
              <w:rPr>
                <w:sz w:val="24"/>
                <w:szCs w:val="24"/>
              </w:rPr>
            </w:pPr>
          </w:p>
        </w:tc>
        <w:tc>
          <w:tcPr>
            <w:tcW w:w="2694" w:type="dxa"/>
          </w:tcPr>
          <w:p w:rsidR="007A4C66" w:rsidRPr="000B31C5" w:rsidRDefault="007A4C66">
            <w:pPr>
              <w:rPr>
                <w:sz w:val="24"/>
                <w:szCs w:val="24"/>
              </w:rPr>
            </w:pPr>
          </w:p>
        </w:tc>
        <w:tc>
          <w:tcPr>
            <w:tcW w:w="1157" w:type="dxa"/>
          </w:tcPr>
          <w:p w:rsidR="007A4C66" w:rsidRPr="000B31C5" w:rsidRDefault="007A4C66">
            <w:pPr>
              <w:rPr>
                <w:sz w:val="24"/>
                <w:szCs w:val="24"/>
              </w:rPr>
            </w:pPr>
          </w:p>
        </w:tc>
        <w:tc>
          <w:tcPr>
            <w:tcW w:w="1812" w:type="dxa"/>
          </w:tcPr>
          <w:p w:rsidR="007A4C66" w:rsidRPr="000B31C5" w:rsidRDefault="007A4C66">
            <w:pPr>
              <w:rPr>
                <w:sz w:val="24"/>
                <w:szCs w:val="24"/>
              </w:rPr>
            </w:pPr>
          </w:p>
        </w:tc>
      </w:tr>
    </w:tbl>
    <w:p w:rsidR="000B31C5" w:rsidRPr="000B31C5" w:rsidRDefault="000B31C5">
      <w:pPr>
        <w:rPr>
          <w:sz w:val="24"/>
          <w:szCs w:val="24"/>
        </w:rPr>
      </w:pPr>
      <w:r w:rsidRPr="000B31C5">
        <w:rPr>
          <w:rFonts w:hint="eastAsia"/>
          <w:sz w:val="24"/>
          <w:szCs w:val="24"/>
        </w:rPr>
        <w:t>（記載上の留意点）</w:t>
      </w:r>
    </w:p>
    <w:p w:rsidR="005E59A5" w:rsidRPr="000B31C5" w:rsidRDefault="005E59A5">
      <w:pPr>
        <w:rPr>
          <w:sz w:val="24"/>
          <w:szCs w:val="24"/>
        </w:rPr>
      </w:pPr>
      <w:r>
        <w:rPr>
          <w:rFonts w:hint="eastAsia"/>
          <w:sz w:val="24"/>
          <w:szCs w:val="24"/>
        </w:rPr>
        <w:t>・直近２年以内の</w:t>
      </w:r>
      <w:r w:rsidRPr="000B31C5">
        <w:rPr>
          <w:rFonts w:hint="eastAsia"/>
          <w:sz w:val="24"/>
          <w:szCs w:val="24"/>
        </w:rPr>
        <w:t>国、地方公共団体の施設での実績</w:t>
      </w:r>
      <w:r>
        <w:rPr>
          <w:rFonts w:hint="eastAsia"/>
          <w:sz w:val="24"/>
          <w:szCs w:val="24"/>
        </w:rPr>
        <w:t>を必ず記載すること。</w:t>
      </w:r>
    </w:p>
    <w:p w:rsidR="000B31C5" w:rsidRPr="000B31C5" w:rsidRDefault="000B31C5">
      <w:pPr>
        <w:rPr>
          <w:sz w:val="24"/>
          <w:szCs w:val="24"/>
        </w:rPr>
      </w:pPr>
      <w:r w:rsidRPr="000B31C5">
        <w:rPr>
          <w:rFonts w:hint="eastAsia"/>
          <w:sz w:val="24"/>
          <w:szCs w:val="24"/>
        </w:rPr>
        <w:t>・複数の実績がある場合には、直近のものを３件まで記載すること。</w:t>
      </w:r>
    </w:p>
    <w:p w:rsidR="000B31C5" w:rsidRPr="000B31C5" w:rsidRDefault="000B31C5" w:rsidP="000B31C5">
      <w:pPr>
        <w:ind w:left="240" w:hangingChars="100" w:hanging="240"/>
        <w:rPr>
          <w:sz w:val="24"/>
          <w:szCs w:val="24"/>
        </w:rPr>
      </w:pPr>
      <w:r w:rsidRPr="000B31C5">
        <w:rPr>
          <w:rFonts w:hint="eastAsia"/>
          <w:sz w:val="24"/>
          <w:szCs w:val="24"/>
        </w:rPr>
        <w:t>・設置場所の所有者が、団体又は民間企業等の場合は団体名又は企業名を、個人の場合は「民間私人」と記載すること。</w:t>
      </w:r>
    </w:p>
    <w:p w:rsidR="000B31C5" w:rsidRPr="000B31C5" w:rsidRDefault="000B31C5" w:rsidP="000B31C5">
      <w:pPr>
        <w:ind w:left="240" w:hangingChars="100" w:hanging="240"/>
        <w:rPr>
          <w:sz w:val="24"/>
          <w:szCs w:val="24"/>
        </w:rPr>
      </w:pPr>
      <w:r w:rsidRPr="000B31C5">
        <w:rPr>
          <w:rFonts w:hint="eastAsia"/>
          <w:sz w:val="24"/>
          <w:szCs w:val="24"/>
        </w:rPr>
        <w:t>・設置施設の名称等の欄には、施設名（〇〇事務所、〇〇高等学校、〇〇百貨店等）を記載すること。</w:t>
      </w:r>
    </w:p>
    <w:sectPr w:rsidR="000B31C5" w:rsidRPr="000B31C5" w:rsidSect="007A4C6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C66" w:rsidRDefault="007A4C66" w:rsidP="007A4C66">
      <w:r>
        <w:separator/>
      </w:r>
    </w:p>
  </w:endnote>
  <w:endnote w:type="continuationSeparator" w:id="0">
    <w:p w:rsidR="007A4C66" w:rsidRDefault="007A4C66" w:rsidP="007A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C66" w:rsidRDefault="007A4C66" w:rsidP="007A4C66">
      <w:r>
        <w:separator/>
      </w:r>
    </w:p>
  </w:footnote>
  <w:footnote w:type="continuationSeparator" w:id="0">
    <w:p w:rsidR="007A4C66" w:rsidRDefault="007A4C66" w:rsidP="007A4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E1"/>
    <w:rsid w:val="000B31C5"/>
    <w:rsid w:val="003231A6"/>
    <w:rsid w:val="005E59A5"/>
    <w:rsid w:val="00655DD9"/>
    <w:rsid w:val="006852B5"/>
    <w:rsid w:val="00730981"/>
    <w:rsid w:val="007A4C66"/>
    <w:rsid w:val="00B609E1"/>
    <w:rsid w:val="00ED1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1ECCB7C-F25F-442D-992E-50A76DAD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C66"/>
    <w:pPr>
      <w:tabs>
        <w:tab w:val="center" w:pos="4252"/>
        <w:tab w:val="right" w:pos="8504"/>
      </w:tabs>
      <w:snapToGrid w:val="0"/>
    </w:pPr>
  </w:style>
  <w:style w:type="character" w:customStyle="1" w:styleId="a4">
    <w:name w:val="ヘッダー (文字)"/>
    <w:basedOn w:val="a0"/>
    <w:link w:val="a3"/>
    <w:uiPriority w:val="99"/>
    <w:rsid w:val="007A4C66"/>
  </w:style>
  <w:style w:type="paragraph" w:styleId="a5">
    <w:name w:val="footer"/>
    <w:basedOn w:val="a"/>
    <w:link w:val="a6"/>
    <w:uiPriority w:val="99"/>
    <w:unhideWhenUsed/>
    <w:rsid w:val="007A4C66"/>
    <w:pPr>
      <w:tabs>
        <w:tab w:val="center" w:pos="4252"/>
        <w:tab w:val="right" w:pos="8504"/>
      </w:tabs>
      <w:snapToGrid w:val="0"/>
    </w:pPr>
  </w:style>
  <w:style w:type="character" w:customStyle="1" w:styleId="a6">
    <w:name w:val="フッター (文字)"/>
    <w:basedOn w:val="a0"/>
    <w:link w:val="a5"/>
    <w:uiPriority w:val="99"/>
    <w:rsid w:val="007A4C66"/>
  </w:style>
  <w:style w:type="table" w:styleId="a7">
    <w:name w:val="Table Grid"/>
    <w:basedOn w:val="a1"/>
    <w:uiPriority w:val="39"/>
    <w:rsid w:val="007A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72</Words>
  <Characters>416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2023-06-13T01:00:00Z</dcterms:created>
  <dcterms:modified xsi:type="dcterms:W3CDTF">2025-12-23T01:33:00Z</dcterms:modified>
</cp:coreProperties>
</file>